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przywódcy nie są bojaźnią ― dobremu dziełu, ale ― złemu. Chcesz zaś nie bać się ― władzy? ― Dobro czyń, a otrzymasz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dobrego czynu, ale dla złego. Chcesz zaś nie bać się władzy? Czyń to, co dobre, a będziesz miał od niej pochwałę,*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przywódcy nie są bojaźnią dobremu czynowi, ale złemu. Chcesz zaś nie bać się władzy? Dobro* czyń, i będziesz miał pochwałę od niej;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przecież nie są postrachem dla dobrych, ale dla złych. Chcesz się nie bać władzy? Czyń dobrze,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bowiem nie są postrachem dla uczynków dobrych, ale złych. A chcesz nie bać się władzy? Czyń dobrze,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przełożoni nie są na postrach dobrym uczynkom, ale złym. A chcesz się nie bać zwierzchności, czyń, co jest dobrego, a będziesz miał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przełożeni nie są na postrach dobremu uczynkowi; ale złemu. A chcesz się nie bać urzędu? Czyń, co jest dobrego, a będziesz miał chwałę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rządzący nie są postrachem dla uczynku dobrego, ale dla złego. A chcesz nie bać się władzy? Czyń dobrze, a otrzymasz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tych, którzy pełnią dobre uczynki, lecz dla tych, którzy pełnią złe. Chcesz się nie bać władzy? Czyń dobrze,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przecież nie są postrachem dla tych, którzy dobrze czynią, lecz dla tych, którzy źle postępują. Czy chcesz się nie bać władzy? Czyń więc dobro,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Sprawujący władzę nie wywołują lęku u tych, co dobrze czynią, ale u tych, którzy czynią źle. Chcesz więc nie bać się władzy? Czyń dobrze, a otrzymasz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sprawujący władzę nie są dla postrachu po dobrym czynie, lecz po złym. Nie chcesz drżeć przed władzą? Czyń, co dobre, a zyskasz u niej pochwałę.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Sprawujący władzę powinni budzić strach u przestępców, a nie u ludzi uczciwych. Nie chcesz bać się władzy? Postępuj uczciwie, a wtedy zyskasz jej uznanie.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bowiem nie są postrachem dla dobrego czynu, lecz dla złego. Nie chcesz lękać się władzy? Czyń dobrze, a ona cię pochwali.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страшні не для добрих діл, а для злих. Хочеш не боятися влади? Роби добро - і матимеш від неї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władcy nie są na postrach przeciwko szlachetnemu czynowi ale złemu. Chcesz się nie bać władzy? Czyń szlachetne,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władcy nie są postrachem dla dobrego postępowania, ale dla złego. Chciałbyś nie bać się człowieka u władzy? Czyń, co dobre, a zyskasz jego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rządzący są postrachem nie dla uczynku dobrego, lecz dla złego. Chcesz więc nie bać się władzy? Czyń dobrze,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sprawujący władzę nie są postrachem dla tych, którzy postępują dobrze, ale dla czyniących zło. Nie chcesz żyć w strachu przed władzą? Czyń dobrze, a otrzymasz od niej pochwałę!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2:13-14&lt;/x&gt;; 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2024-05-28T20:13:48Z</dcterms:modified>
</cp:coreProperties>
</file>