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 — poza wzajemną miłością. Kto kocha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miłości. Kto bowiem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bądźcie, tylko abyście się społecznie miłowali;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winni, jedno abyście się społecznie miłowali: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poza wzajemną miłością. Kto bowiem miłuje drugiego,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 prócz miłości wzajemnej; kto bowiem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dłużni, z wyjątkiem wzajemnej miłości. Kto bowiem miłuje drugiego człowieka,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oprócz wzajemnej miłości. Ten bowiem,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niczego nie bądźcie winni z wyjątkiem wzajemnej miłości. Kto miłuje bliźniego, już wypełnił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zaciągajcie żadnych długów, prócz długu miłości do bliźniego. Kto kocha bliźniego, spełnia nakazy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- jedynie wzajemną miłość. Bo kto miłością darzy drugiego człowieka, wypełnia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ні в чому не будьте винними, за винятком любови один до одного. Адже хто любить іншого, той виконав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winni, z wyjątkiem wzajemnego miłowania; gdyż kto miłuje drugiego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prócz wzajemnej miłości. Bo kto kocha swego bliźniego, ten wypełnił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miłości; bo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wobec nikogo żadnych długów—z wyjątkiem długu wzajemnej miłości. Kto bowiem kocha innych, ten wypełnia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2024-05-30T01:37:58Z</dcterms:modified>
</cp:coreProperties>
</file>