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1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powściągają się niech się zaślubią lepiej bowiem jest zaślubić się niż być rozpalonym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panują nad sobą,* niech się pobierają, lepiej jest bowiem pobrać się, niż płonąć (niezaspokojonym pragnieniem pożycia małżeńskiego).**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 wytrzymują, niech się zaślubią lepiej bowiem jest zaślubić się niż płonąć.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powściągają się niech się zaślubią lepiej bowiem jest zaślubić się niż być rozpalonym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mogą się powstrzymać, niech się pobierają, bo lepsze to, niż płonąć [niezaspokojonym pragnieniem współżycia].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mogą się wstrzymać, niech wstąpią w stan małżeński. Lepiej jest bowiem wstąpić w stan małżeński, niż płonąć.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się wstrzymać nie mogą, niechże w stan małżeński wstąpią; boć lepiej w stan małżeński wstąpić, niż upalenie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nie wstrzymawają, niech w małżeństwo wstąpią. Bo lepiej jest w małżeństwo wstąpić, niżeli być palonym.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nie potrafili zapanować nad sobą, niech wstępują w związki małżeńskie. Lepiej jest bowiem żyć w małżeństwie, niż płonąć.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mogą zachować wstrzemięźliwości, niechaj wstępują w stan małżeński; albowiem lepiej jest wstąpić w stan małżeński, niż gorzeć.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panują nad sobą, niech zawrą związek małżeński. Lepiej jest bowiem zawrzeć małżeństwo niż płonąć.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temu nie sprostają, niech wstępują w związek małżeński. Lepiej jest bowiem zawrzeć małżeństwo, niż płonąć pożądliwością!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nie panują nad sobą, niech zawrą związek małżeński, bo lepiej jest żyć w małżeństwie niż płonąć.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nie mają siły zachować wstrzemięźliwości, to niech się żenią i wychodzą za mąż, bo lepiej zawrzeć związek małżeński niż płonąć pożądaniem.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są powściągliwi, niech wstąpią w związki małżeńskie. Lepiej jest bowiem zawrzeć małżeństwo, niż płonąć ogniem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не можуть стриматися, хай одружуються, бо краще одружитися, ніж розпалюватися.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panują nad sobą, niech zawrą małżeństwo, bo lepiej jest się zaślubić, niż być roznamiętnionym.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potrafią nad sobą zapanować, to powinni zawrzeć małżeństwo; bo lepiej zawrzeć małżeństwo, niż pałać pożądaniem.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panują nad sobą, niech zawrą związek małżeński, bo lepiej jest zawrzeć związek małżeński, niż płonąć namiętnością.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trudno im wytrzymać, niech wstąpią w związek małżeński. Lepiej jest tak postąpić, niż płonąć wskutek niezaspokojonych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2024-06-01T14:26:14Z</dcterms:modified>
</cp:coreProperties>
</file>