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zapewnił go: Ponieważ Ja będę z tobą, pobijesz Midianitów —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niego: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tobą, pobijesz Midianitów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Pan: Ponieważ Ja będę z tobą, przetoż porazisz Madyjanity, jako męża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Ja będę z tobą i porazisz Madianity jako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Ponieważ Ja będę z tobą, pobijesz Madianitów, jakby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Ponieważ Ja będę z tobą, pobijesz Midiańczyków jak jednego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Ponieważ Ja będę z tobą, pobijesz Madianitów, jakbyś walczył z 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zapewnił: „Ponieważ Ja będę z tobą, pobijesz Madianitów, jak gdyby to był jeden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Jahwe: - Jeśli Ja będę z tobą, pobijesz Midianitów, jak gdyby to był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сидіти між масфатемами щоб вислухувати свистіння тих, що встають? Щоб перейти до того, що Рувима,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niego: Ja będę z tobą, więc porazisz Midjanitów, tak, jakby byli jednym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rzekł: ”Wszak ja będę z tobą i na pewno pobijesz Midian, jak gdyby to był jeden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2024-05-28T08:34:22Z</dcterms:modified>
</cp:coreProperties>
</file>