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ofiar całopalnych i ofiar pokoju, pobłogosławił lud w imieniu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tych ofiar Dawid pobłogosławił lud w imieniu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składać całopalenia i ofiary pojednawcze, błogosławił ludowi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całopalenia, i ofiar spokojnych, błogosławił ludowi w imię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ofiarując całopalone i zapokojne, błogosławił ludowi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składanie całopaleń i ofiar biesiadnych, pobłogosławił lud w imieniu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pojednania, pobłogosławił lud w imieniu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składanie całopaleń i ofiar wspólnotowych, pobłogosławił lud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je składać, pobłogosławił lud imieniem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składać ofiary całopalne i dziękczynne, pobłogosławił lud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завершив Давид приношення цілопалення і мирного і поблагословив нарід в імя Господа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Dawid skończył składanie całopaleń oraz opłatnych ofiar, wysławiał ludowi Imię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składanie ofiar całopalnych i ofiar współuczestnictwa, pobłogosławił lud w 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2024-06-03T01:21:24Z</dcterms:modified>
</cp:coreProperties>
</file>