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Boża pozostawała w domu Obed-Edoma przez trzy miesiące. JAHWE błogosławił w tym czasie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pozostała z domownikami Obed-Edoma w jego domu przez trzy miesiące. A JAHWE błogosławił domowi Obed-Edoma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Boża między domownikami Obededomowymi w domu jego przez trzy miesiące. I błogosławił Pan domowi Obededomowemu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tedy skrzynia Boża w domu Obededom trzy miesiące i błogosławił JAHWE domowi jego i wszytkiemu,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pozostawała w domu Obed-Edoma przez trzy miesiące. A Pan błogosławił domowi Obed-Edoma i wszystkiemu,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Boża w domu Obeda Edomczyka przez trzy miesiące, a Pan błogosławił domowi Obeda Edomczyka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przebywała więc Arka Boga w domu Obed-Edoma, w jego rodzinie, a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Arka Boża pozostawała w domu Obed-Edoma, a JAHWE błogosławił zarówno jemu, jak i jego dobytkowi.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Arka Boża w domu Obed-Edoma, w jego domu przez trzy miesiące. I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сидів в домі Аведдара три місяці. І поблагословив Бог Аведдарама і все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Boga została przez trzy miesiące pomiędzy domownikami Obed Edoma, w jego domu. A WIEKUISTY błogosławił domowi Obed 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prawdziwego Boga przebywała wśród domowników Obed-Edoma, w jego domu, przez trzy miesiące; a JAHWE błogosławił domownikom Obed-Edoma oraz wszystkiemu, co do niego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2024-06-03T18:23:28Z</dcterms:modified>
</cp:coreProperties>
</file>