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przeciw Mojżeszowi. Mówili: Czy to dlatego wyprowadziłeś nas z Egiptu, aby uśmiercić nas i nasze dzieci, i nasz dobytek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był spragniony wody i szemrał przeciw Mojżeszowi: Czy to dlatego wyprowadziłeś nas z Egiptu, byśmy wraz z dziećmi i dobytkiem padli tu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pragnął tam wody i szemrał przeciwko Mojżeszowi, mówiąc: Po co wyprowadziłeś nas z Egiptu, aby uśmiercić nas, nasze dzieci i nasze bydło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tam lud wody, a szemrał przeciwko Mojżeszowi, mówiąc: Po cóżeś nas wywiódł z Egiptu, abyś pomorzył mnie, i syny moje, i bydło moje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tam lud dla niedostatku wody, i szemrał przeciw Mojżeszowi, mówiąc: Czemuś nas wywiódł z Egiptu, abyś pomorzył nas i dzieci nasze, i bydło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dlatego szemrał przeciw Mojżeszowi i mówił: Czy po to wyprowadziłeś nas z Egiptu, aby nas, nasze dzieci i nasze bydło wydać na 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miał tam pragnienie i szemrał przeciw Mojżeszowi, mówiąc: Czy dlatego wyprowadziłeś nas z Egiptu, aby przyprawić nas i dzieci nasze, i dobytek nasz o 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szemrał przeciwko Mojżeszowi: Po co wyprowadziłeś nas z Egiptu? Żeby nam, naszym synom i bydłu zgotować 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omdlewał z pragnienia, zaczął więc czynić wyrzuty Mojżeszowi: „Do czego to podobne! Czy po to wywiodłeś nas z Egiptu, żebyśmy poginęli? Żeby nasze dzieci i nasze trzody poumierały z pragnienia?”.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odczuwał tam pragnienie wody; szedł więc lud do Mojżesza i mówił: - Dlaczego wywiodłeś nas z Egiptu i każesz umierać z pragnienia nam, naszym dzieciom i naszej trzodzie?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byli tam spragnieni wody i narzekali na Moszego. Każdy mówił: Czemuś nas wywiódł z Egiptu? Żeby uśmiercić pragnieniem mnie, moje dzieci i moje trzody?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нарід був спрагнений води, і нарід нарікав на Мойсея, кажучи: Навіщо ти вивів нас з Єгипту, щоб спрагою вигубити нас і наших дітей і худобу?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lud szemrał przeciwko Mojżeszowi, mówiąc: Po co wyprowadziłeś nas z Micraim? Aby zamorzyć nas pragnieniem, nasze dzieci i 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lud przeciwko Mojżeszowi, mówiąc: ”Po cóż wyprowadziłeś nas z Egiptu, żeby nas i naszych synów, i nasz żywy inwentarz przyprawić o śmierć z pragnienia?”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2024-06-01T08:24:16Z</dcterms:modified>
</cp:coreProperties>
</file>