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wędrować po ziemi utrudzeni i głodni — a gdy zgłodnieją, wpadną w gniew, zaczną przeklinać swego króla i swoje bóstwa, ze wzrokiem utkwionym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 się tułali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uciskani i wygłodzeni; a cierpiąc głód, będą się złościć i złorzeczyć swemu królowi oraz swemu Bogu,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każdy z nich utrapiony i zgłodniały tułaćby się musiał; a będąc zgłodniałym, sam w sobie gniewać się będzie, i złorzeczyć królowi swemu, i Bogu swemu, w górę poglądając.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nię, powali się, i łaknąć będzie, a gdy będzie łaknął, będzie się gniewał, i będzie przeklinał króla swego i Boga swego a będzie wzgórę poglądał.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on błąkał w kraju, uciśniony i wygłodzony; a kiedy zazna głodu i wpadnie we wściekłość, zacznie przeklinać swego króla i swego Boga; podniesie oczy w 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utrapiony i zgłodniały, a gdy będzie zgłodniały, będzie się złościł i przeklinał swojego króla i swojego Boga, i spoglądał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wlókł po kraju uciśniony i głodny. Kiedy doświadczy głodu, rozgniewa się i przeklnie swojego króla i swojego Boga. Czy zwróci się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Tułać się będzie po ziemi, uciśniony i głodny. Cierpiąc głód, będzie się złościć, i złorzecząc swemu królowi i swojemu Bogu, zwróci twarz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kraju tułać się on będzie, przygnębiony i głodny; a cierpiąc głód, wpadnie w złość i złorzeczyć będzie królowi swemu i Bogu. Czy to zwróci wzrok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вас прийде тяжкий голод, і буде, що як лише зголоднієте, засмутитеся і погано заговорите до володаря і родів, і поглянуть на небо вгору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z nich będzie się tułał, uciemiężony i łaknący; a łaknąc się rozgniewa, złorzecząc królowi, swojemu bóstwu oraz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przemierzał tę krainę wielce uciśniony i głodny; a będąc głodny, oburzy się i będzie złorzeczy swemu królowi i swemu Bogu oraz spoglądał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2024-05-23T08:54:40Z</dcterms:modified>
</cp:coreProperties>
</file>