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 mocy Ducha* zawrócił do Galilei,** a wieść o Nim rozeszła się*** po całej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Jezus w mocy Ducha do Galilei. I wiadomość wyszła na całą okolicę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zawrócił w mocy Ducha do Galilei, a wieść o Nim rozniosła się szeroko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wrócił w mocy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Jezus w mocy onego Ducha do Galilei. I rozeszła się o nim wieść po wszystkiej onej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wrócił się w mocy Ducha do Galilejej, a wyszła o nim sława po wszytkiej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Jezus mocą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Jezus w mocy Ducha do Galilei, a wieść o nim rozeszła się 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wrócił w mocy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powrócił w mocy Ducha do Galilei, a wieść o Nim rozeszła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wrócił z mocą Ducha do Galilei. Wieść o Nim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Pełen mocy Ducha wrócił Jezus do Galilei, a ludzie w całej okolicy zaczęli o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powrócił z mocą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повернувся в силі Духа до Галилеї. Чутка про нього пішла по всьому краї.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zawrócił wstecz-pod Iesus w tej mocy tego ducha do Galilai. I wieszcza wypowiedź wyszła w dół z całej tej okolicy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wrócił do Galilei w mocy Ducha. Zatem rozeszła się o nim wieść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 mocy Ducha wrócił do Galil, a wieści o Nim rozchodziły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powrócił w mocy ducha do Galilei. I dobra wieść o nim rozeszła się 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mocy Ducha Świętego, powrócił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&lt;x&gt;500 4:43&lt;/x&gt;; &lt;x&gt;510 10:37&lt;/x&gt;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9:26&lt;/x&gt;; &lt;x&gt;490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2024-06-02T17:33:07Z</dcterms:modified>
</cp:coreProperties>
</file>