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nich: Pytam was, czy w szabat wolno wyświadczać dobro, czy zło, uratować człowieka, czy go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Spytam was o pewną rzecz: Czy wolno w szabaty czynić dobrze, czy źle?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o jednę rzecz: Godzili się w sabaty dobrze czynić, czyli źle czynić? Człowieka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Pytam was, jeśli się godzi w szabbaty dobrze czynić czyli źle? Duszę zachować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Pytam was: Czy wolno w szabat czynić coś dobrego, czy coś złego, życie ocalić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Zapytuję was, czy wolno w sabat dobrze czynić, czy źle czynić? Życie ocalić czy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was: Czy wolno w szabat czynić dobro czy zło?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„Pytam was, czy wolno w szabat dobrze czynić, czy źle czynić, życie ratować, czy zatracić?”.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tamtych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„Pytam was: czy wolno w szabat uczynić coś dobrego czy coś złego, uratować życie czy zniszczyć?”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co się godzi się w Szabaty, dobrzeli czynić, czyli źle czynić? duszę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Pytam was, czy w szabat należy czynić dobrze czy źle? Ratować życie czy 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вас, що годиться в суботу - добро робити, чи зло робити, душу врятувати, чи згубити?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 istotnie do nich: Nadto wzywam do uwyraźnienia się was, czy wolno sabatem uczynić dobro albo czy uczynić zło, duszę ocalić albo czy odłączyć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 nich powiedział: Pytam was: Wolno w szabaty słusznie czynić, czy źle uczynić? Uratować życie,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odezwał się do nich: "Pytam was teraz: co jest dozwolone w szabbat? Czynić dobro czy czynić zło? Ocalić życie czy zniszczyć je?"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”Pytam was: Czy wolno w sabat czynić dobrze, czy wyrządzać krzywdę, duszę wybawić czy zgładzić?”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swoich wrogów: —Chciałbym was o coś zapytać. Czy czynienie dobra w szabat jest przestępstwem? A może lepiej w tym dniu wyrządzać innym krzywdę? Czy w takim dniu należy ratować życie, czy raczej je niszczyć?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2024-06-02T02:08:04Z</dcterms:modified>
</cp:coreProperties>
</file>