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wzięliśmy więc z ręki dwóch królów amoryckich ziemię, która leży za Jordanem, od potoku Arnon aż* do góry Hermon.**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przejęliśmy więc z ręki dwóch królów amoryckich ziemię, która leży za Jordanem, od potoku Arnon aż do góry Hermon.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wzięliśmy również z ręki dwóch królów Amorytów ziemię, która leży po tej stronie Jordanu, od rzeki Arnon aż do góry Hermon;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Wzięliśmy też na on czas ziemię z ręki dwóch królów Amorejskich, która leży z tej strony Jordanu, od rzeki Arnon aż do góry Hermon.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wzięliśmy wonczas ziemię z ręki dwu królów Amorejczyków, którzy byli za Jordanem od potoku Arnon aż do góry Hermon,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Przejęliśmy w owym czasie z rąk dwóch królów amoryckich ziemię za Jordanem od potoku Arnon aż do gór Hermonu.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zabraliśmy wtedy z rąk dwóch królów amorejskich ziemię, która leży za Jordanem od potoku Arnon aż do góry Hermonu.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wzięliśmy z rąk dwóch królów amoryckich ziemię, która leży za Jordanem, od potoku Arnon aż do góry Hermon.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zajęliśmy kraje dwóch królów amoryckich, które leżą po drugiej stronie Jordanu, od potoku Arnon aż po górę Hermon.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z rąk dwóch królów amoryckich odebraliśmy w owym czasie kraj za Jordanem, od potoku Amon aż po górę Chermon.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Zabraliśmy dla siebie ziemię dwóch emoryckich królów, którzy byli [na wschodzie], za Jordanem, od rzeki Arnon do góry Chermon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ми в тому часі землю з рук двох аморрейських царів, які були на другій стороні Йордану від потоку Арнона до Аермона;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 ręki dwóch królów Emorei, zabraliśmy wówczas ziemię, która jest po tej stronie Jardenu; od potoku Arnon aż do góry Chermon.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tymże czasie zaczęliśmy brać tę ziemię z ręki dwóch królów amoryckich, którzy byli w regionie nadjordańskim, od doliny potoku Arnon aż po górę Hermon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aż.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Hermon : 2814 m n.p.m.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2024-06-03T09:00:24Z</dcterms:modified>
</cp:coreProperties>
</file>