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przemyśleliby to,* rozsądzili** – dla własnej przyszłości!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przemyśleliby, rozstrzygnęliby — na swą korzyść w przyszłości!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byli mądrzy, zrozumieliby to i zważaliby na swój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by mądrymi byli! wyrozumieliby to, i oglądaliby się na ostatnie rzeczy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Boże, aby mądrzy byli i rozumieli, i ostateczne rzeczy opatrowali.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roztropni zdołaliby pojąć, zważaliby na swój koniec: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zastanowiliby się nad tym, Zrozumieliby, co ich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zważaliby na to, zwróciliby uwagę na swój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to by pojęli i zrozumieli przyszłość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pojęliby to, [tak] pomyśleliby o kolejach losu [Izraelitów]: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byliby mądrzy, pojęliby to, rozważyliby, co będzie ich końcem.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мали розуму це пізнати. Хай збережуть на будучий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zastanowiliby się nad tym i zrozumieli swój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byli mądrzy! Wtedy zastanowiliby się nad tym. Wzięliby pod uwagę swój kres.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rozsądzili.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2024-06-03T21:15:17Z</dcterms:modified>
</cp:coreProperties>
</file>