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odwieczny jest (bezpiecznym) schronieniem, a na dole (Jego) wieczne ramiona* – sprzed swego oblicza przegonił (On) wroga i powiedział: Dokonaj zniszczenia!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Wieczny Bóg jest bezpiecznym schronieniem, On odwiecznie wyciąga w dół swoje ramiona; On przegonił wroga sprzed swojego oblicza, i powiedział: Dokonaj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Twoim schronieniem jest wieczny Bóg, a pod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wieczne ramiona. On wypędzi przed tobą wroga i powie: Wyniszcz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Mieszkaniem twojem Bóg wieczny, a ze spodku ramiona wieczności. Ten wyrzuci przed tobą nieprzyjaciela, a rzeczeć: Wytrać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jego wzgórę, a ze spodku ramiona wieczne; wyrzuci przed obliczem twoim nieprzyjaciela i rzecze: Skrusz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Zwycięzcą jest Bóg odwieczny. Zniża swą broń - On od wieków, by odpędzić wroga przed tobą; to On woła: Wyniszcz!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Schronem pewnym jest Bóg wiekuisty, A tu na dole ramiona wieczne; I przepędził przed tobą wroga, I rzekł: Wytęp!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Odwieczny Bóg jest schronieniem – wiecznie podtrzymujące ramiona. Przepędził przed tobą nieprzyjaciela i woła: Wyniszcz!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Schronieniem jest Bóg przedwieczny, ku ziemi wyciągnął odwieczne ramiona, by wypędzić przed tobą wroga, i rozkaz wydaje: «Zniszczyć!».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Ucieczką jest Bóg przedwieczny. Tam w dole odwiecznymi ramiony niszczy wrogów przed tobą, i głosi: Niszcz!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[Niebiosa] są miejscem przebywania Boga od wieczności. Świat został stworzony Jego słowem. I wypędzi wroga sprzed ciebie, i powie: Zniszcz!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володіння - божа охорона і під силою вічних рамен і відкине ворога від твого лиця, кажучи: Вигублю.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Przybytek odwiecznego Boga, a u dołu wieczne ramiona; tak przepędził przed tobą wroga i powiedział: Wytępiaj!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Schronieniem jest Bóg czasu pradawnego, a poniżej są ramiona istniejące po czas niezmierzony. I sprzed twego oblicza wypędzi on nieprzyjaciela, i powie: ʼUnicestwij ich!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2024-06-01T21:58:31Z</dcterms:modified>
</cp:coreProperties>
</file>