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 radością którzy przyjęli słowo jego zostali zanurzeni i zostali przyłączeni w dniu tym dusze jakby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słowo, zostali ochrzczeni i dodanych* zostało tego dnia około trzech tysięcy dusz.**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więc, (którzy przyjęli) słowo jego, zostali zanurzeni* i zostały przyłączone w dniu owym dusze około trzy tysiące**.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1:5*.] [** Składniej: "i w dniu owym zostało przyłączonych około trzech tysięcy dusz".]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 radością którzy przyjęli słowo jego zostali zanurzeni i zostali przyłączeni (w) dniu tym dusze jakby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słowa, zostali ochrzczeni i tego dnia dołączyło do nich około trzech tysięcy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chętnie przyjęli jego słowa, zostali ochrzczeni. I przyłączyło się tego dnia około trzech tysięcy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tedy wdzięcznie przyjęli słowa jego, ochrzczeni są i przystało dnia onego dusz około trzech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tedy przyjęli mowę jego, ochrzczeni są. I przystało dnia onego jakoby trzy tysiące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naukę, zostali ochrzczeni. I przyłączyło się owego dnia około trzech tysięcy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słowo jego, zostali ochrzczeni i pozyskanych zostało owego dnia około trzech tysięcy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naukę, zostali ochrzczeni. Przyłączono tego dnia około trzech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przyjęli jego naukę, zostali ochrzczeni. W tym dniu przyłączyło się do nich około trzech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więc, którzy przyjęli jego naukę, dali się ochrzcić. Tego dnia przystało [do nich] około trzech tysięcy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więc, którzy posłuchali jego słów, zostali ochrzczeni. Wtedy to zostało pozyskanych około trzech tysięcy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przyjęli jego naukę, zostali ochrzczeni, a liczba ich w tym dniu wzrosła do trzech tysięcy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отже, [з любов'ю] прийнявши його слово, охрестилися, і пристало того дня яких три тисячі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zostali ochrzczeni ci, którzy chętnie przyjmowali jego słowo; i w tym dniu zostało przyłączonych blisko trzy tysiące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zatem, którzy przyjęli to, co mówił, zostali zanurzeni, i do grupy dołączyło tego dnia około trzech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Ochrzczono więc tych, którzy ochoczo przyjęli jego słowo, a tego dnia zostało dołączonych około trzech tysięcy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dzięki słowom Piotra uwierzyli w Jezusa, zostali ochrzczeni. I tego dnia przyłączyło się do grupy wierzących około trzech tysięcy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Dodanych do stu dwudziestu już stanowiących wspólnotę: &lt;x&gt;510 1:15&lt;/x&gt;.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Zatem: (1) chrzczono tych, którzy uwierzyli dobrej nowinie; (2) ochrzczonych uważano za pozyskanych dla Kościoła.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4:4&lt;/x&gt;; &lt;x&gt;510 5:14&lt;/x&gt;; &lt;x&gt;510 6:7&lt;/x&gt;; &lt;x&gt;510 11:21&lt;/x&gt;; &lt;x&gt;510 14:1&lt;/x&gt;;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2024-05-31T14:21:16Z</dcterms:modified>
</cp:coreProperties>
</file>