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poganie byliście do bożków niemych jak kolwiek byliście prowadzeni którzy są odprowadzani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poganami,* ** zwodzono was, ilekroć prowadzano was przed nieme bóstwa.***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Wiecie, że gdy poganami byliście, do wizerunków*, (tych) bez głosu, jakby prowadzeni byliście (jako) uwięzieni.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poganie byliście do bożków niemych jak- kolwiek byliście prowadzeni którzy są odprowadzani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poganami, zwodzono was za każdym razem, gdy was wprowadzano przed nieme bożyszcza.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Wiecie, że gdy byliście poganami, do niemych bożków, jak was wiedziono,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daliście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iż gdyście poganami byli, do bałwanów niemych, jako was wodzono, daliście się 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iż gdyście Pogany byli, do niemych bałwanów, jako was prowadzono, 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poganami, ciągnęło was nieodparcie ku niemym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iż, gdyście byli poganami, do niemych bałwanów szliście, jak was 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poganami, byliście jakby siłą prowadzeni ku niemym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kiedy byliście poganami, prowadzono was jak zniewolonych ku niemym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Wiecie, że niegdyś idąc jako poganie do niemych bożków, byliście jakby porywani.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wiecie, że gdy byliście jeszcze poganami, jakaś nieprzeparta siła ciągnęła was do martwych bożków.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jeszcze poganami, jakaś siła, której nie mogliście się oprzeć, prowadziła was do niemych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Знаєте, як ще ви не увірували, то ходили до німих ідолів, ніби хто вів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kiedy byliście poganami, byliście kierowani do niemych wizerunków, jakby będąc prowadzeni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kiedy byliście poganami, to bez względu na to, co odczuwaliście, ciągnęło was - ciągnęło ku bałwanom, które nie umieją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ludźmi z narodów, byliście odwodzeni ku tym niemym bożkom, tak jak was 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Kiedyś, jako poganie, nie mogliście się oderwać od niemych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poganami : ἔθνη ozn. też naród.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Aluzja do praktyk kapłanów innych religii, którzy trzymali ludzi w niepewności co do źródła przeżyć religijnych. Wyznawcy nie wiedzieli, czy pochodzą one od duchów dobrych czy złych. W Chrystusie panuje jasność, zob. &lt;x&gt;530 12:3&lt;/x&gt;, por. &lt;x&gt;530 10:19&lt;/x&gt;.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2:18-19&lt;/x&gt;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Wizerunkami nazywa autor listu idole, posągi bóstw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2024-05-28T23:48:16Z</dcterms:modified>
</cp:coreProperties>
</file>