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zatem jak pozostali,* lecz czuwajmy** i bądźmy trzeźwi.***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śpijmy jak pozostali,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pozostali, lecz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jako i insi, ale czujmy i bądźmy trzeźwymi.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nie śpimy jako i inszy, ale czujmy i bądźmy trzeźwymi.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przeto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 inni, lecz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nie śpijmy jak inni,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zapadajmy w sen, jak inni, ale czuwajmy i bądźmy przytomni.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спімо, як інші; пильнуймо та будьмо тверезі.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nie śpijmy jak pozostali,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pozostali, przeciwnie, pozostańmy czujni i 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już nie śpijmy jak pozostali, ale czuwajmy i zachowujmy trzeźwość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uważajmy i bądźmy trzeźwi.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13:36&lt;/x&gt;; &lt;x&gt;520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&lt;x&gt;490 21:36&lt;/x&gt;;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24:48-51&lt;/x&gt;; &lt;x&gt;670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2024-06-02T10:14:53Z</dcterms:modified>
</cp:coreProperties>
</file>