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wsiadł do łodzi i wraz ze swoimi uczniami 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ze swoimi uczniami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wstąpiwszy w łódź z uczniami swoimi, przyszedł w strony Dalmanutskie.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wszedszy w łódź z uczniami swoimi, przyszedł w strony Dalmanutą.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z uczniami do łodzi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 uczniami swoimi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uczniami wsiadł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wsiadł z uczniami do łodzi i popłynął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wszedł ze swoimi uczniami do łodzi i przybył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wsiadł z uczniami do łodzi i popłynął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 z 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ввійшовши до човна з учнями, прибув до Далманутської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wstąpiwszy do statku wspólnie z uczniami swymi przyjechał do części-dzielnic Dalmanuthy.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ze swoimi uczniami wszedł do łodzi i przybył w strony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ich, Jeszua wsiadł do łodzi ze swymi talmidim i odpłynął w rejony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wszedł ze swymi 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wsiadł z uczniami do łodzi i popłynął w okolice Dalmanuty.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2024-05-30T01:42:21Z</dcterms:modified>
</cp:coreProperties>
</file>