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 w ten sposób: Stwierdziliśmy, że ten człowiek sieje zamęt w naszym narodzie, zabrania płacić podatki cesarzowi i podaje się za Chrystusa, to jest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oskarżać, mówiąc: Zastaliśmy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odwracał naród i zakazywał płacić podatki cesarzowi, mówiąc, że on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znaleźli, że odwraca lud i zakazuje dani dawać cesarzowi, powiadając: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naleźli podwracającego naród nasz i zakazującego dani dawać Cesarzowi, i mówiącego,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Go: Stwierdziliśmy, że ten człowiek podburza nasz naród, że odwodzi od płacenia podatków cezarowi i że siebie podaje za Mesjasza-Króla.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Stwierdziliśmy, że ten podburza nasz lud i wstrzymuje go od płacenia podatku cesarzowi, i powiada, że On sam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oskarżać. Mówili: Stwierdziliśmy, że buntuje nasz naród, wstrzymuje go od płacenia podatków cesarzowi i mówi, że sam jest Mesjaszem,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oskarżać: „Stwierdziliśmy, że On podburza nasz naród, zakazuje płacić podatki cesarzowi i podaje się za Chrystusa,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tak Go zaczęli oskarżać: „Ustaliliśmy, że Ten tu deprawuje nasz lud, zabrania płacenia cesarzowi podatków i o sobie mówi, że jest Mesjaszem, królem!”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zaczęli go oskarżać: - Stwierdziliśmy, że ten człowiek buntuje nasz naród, występuje przeciwko płaceniu podatków cesarzowi, ponadto twierdzi, że jest Mesjaszem i 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- Ustaliliśmy, że On podburza nasz naród, odwodzi od płacenia podatków cesarzowi i podaje się za Mesjasza-Króla.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zaś aby rzucać oskarżenia w dół z niego powiadając: Tego właśnie znaleźliśmy na wskroś obracającego w zepsucie ten naród z natury wzajemnie razem żyjący nasz, i przeszkadzającego podatki kaisarowi dawać, i powiadającego: Czyniącym siebie samego jako jakiegoś pomazańca króla okoliczności skłaniają mnie teraz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oskarżać, mówiąc: Odkryliśmy, że psuje lud oraz zakazuje dawać podatki cesarzowi. Także mówi o sobie, że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zaczęto Go oskarżać. "Przekonaliśmy się, że człowiek ten podburza nasz naród, zabrania nam płacić podatki cesarzowi i twierdzi, że on sam jest Mesjaszem - królem!".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”Stwierdziliśmy, że ten człowiek podburza nasz naród i zabrania płacić podatki Cezarowi, o sobie zaś mówi, że jest Chrystusem,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Go: —Stwierdziliśmy, że ten oto człowiek podburza nasz naród, bo zabrania ludziom płacenia podatków cezarowi i twierdzi, że jest naszym Mesjaszem i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2024-06-03T09:11:55Z</dcterms:modified>
</cp:coreProperties>
</file>