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głodujecie,* ponieważ będziecie nasyceni. Szczęśliwi, którzy teraz płaczecie,** ponieważ będziecie radośni.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zgłodniali teraz, bo nasyceni będziecie. Szczęśliwi płaczący teraz,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głodujecie, ponieważ będziecie nasyceni. Szczęśliwi, którzy teraz płaczecie, dlatego że będziecie radośni.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 wy, którzy teraz cierpicie głód, bo będziecie nasyceni. Błogosławieni jesteście wy, którzy teraz płaczecie,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którzy teraz łakniecie; bo będziecie nasyceni. Błogosławieni jesteście, którzy teraz płaczecie; bo się śmiać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łakniecie, bo będziecie nasyceni. Błogosławieni, którzy płaczecie teraz, bo się śmiać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głodujecie, albowiem będziecie nasyceni. Błogosławieni, którzy teraz płaczecie, albowiem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teraz łakniecie, albowiem będziecie nasyceni. Błogosławieni, którzy teraz płaczecie, albowiem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cierpicie głód, bo będziecie nasyceni. Błogosławieni, którzy teraz płaczecie,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jesteście głodni, ponieważ będziecie nasyceni. Szczęśliwi, którzy teraz płaczecie, ponieważ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teraz jesteście głodni, bo zostaniecie nasyceni. Błogosławieni teraz płaczący,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jesteście wy, którzy teraz cierpicie głód, bo będziecie nakarmieni. Szczęśliwi jesteście wy, którzy teraz płaczecie, bo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łakniecie, bo będziecie nasyceni. Szczęśliwi, którzy teraz płaczecie, bo będziecie się śmiali.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голодні тепер, бо наситяться. Блаженні ви, що плачете тепер, бо втіштеся.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wy łaknący teraz, że będziecie nakarmieni. Szczęśliwi, wy płaczący teraz, że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odczuwają teraz braki, bowiem będziecie nasyceni. Bogaci, którzy teraz płaczą, 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 wy, którzy teraz płaczecie! Bo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jesteście wy, którzy teraz głodujecie, gdyż zostaniecie nasyceni. ”Szczęśliwi jesteście wy, którzy teraz płaczecie, gdyż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 wy, którzy teraz cierpicie głód, bo zostaniecie nasyceni. Szczęśliwi jesteście wy, którzy teraz płaczecie, bo nadejdzie czas, gdy będziecie się radować.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55:1-2&lt;/x&gt;; &lt;x&gt;300 31:25&lt;/x&gt;; &lt;x&gt;490 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&lt;x&gt;230 126:5-6&lt;/x&gt;; &lt;x&gt;290 61:2-3&lt;/x&gt;; &lt;x&gt;500 16:20&lt;/x&gt;; 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2024-06-02T12:11:31Z</dcterms:modified>
</cp:coreProperties>
</file>