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3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tłum ― stojący i słyszący mówił: Grzmot stał się. Inni mówili: Zwiastun Mu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zagrzmiało;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tłum stojący usłyszawszy mówił: Grzmot (stał się). Inni mówili: Zwiastun (do niego)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zagrzmiało.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którzy stali i słyszeli, mówili: Zagrzmiało. A 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ten, który stał i słyszał, mówił: Zagrzmiało; a drudzy mówili: Anioł do niego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Rzesza tedy, która stała i słyszała, mówiła, iż zagrzmiało. A drudzy mówili: Anjoł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tłum to usłyszał i mówił: Zagrzmiało! Inni mówili: Anioł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więc, który stał i słyszał, mówił, że zagrzmiało,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zaś tłum, gdy to usłyszał, mówił: Zagrzmiało.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tam stali i usłyszeli ów dźwięk, mówili: „Zagrzmiało”, inni jednak twierdzili: „Anioł przemówił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 tam stojący to usłyszał, jedni mówili, że zagrzmiało. Inni utrzymywali: „Anioł do niego przemówił”.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tłumie, który tam stał i to słyszał, jedni mówili, że zagrzmiało, inni zaś: - To anioł przemówił do niego!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Ten głos odezwał się nie dla Mnie,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юрба, що стояла і чула його, говорила: Це був грім. Ішні казали: То ангел до нього заговорив.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tłum, ten stojący i usłyszawszy, powiadał: Uczynił grzmot skłonnym stać się. Inni powiadali: Jakiś anioł jemu zagadał.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stojący tłum, kiedy to usłyszał, mówił: Był grzmot;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tam stał i usłyszał to, mówił, że zagrzmiało; inni mówili: "Anioł przemówił do Niego".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więc, który stał dookoła i to usłyszał, począł mówić, że zagrzmiało. inni się odezwali: ”Anioł do niego przemówił”.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—Zagrzmiało!—powiedzieli niektórzy, słysząc ten głos. —To anioł przemówił—twierdzili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2024-05-30T06:05:30Z</dcterms:modified>
</cp:coreProperties>
</file>