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― Faryzeusze ― tłum szeptający o Nim te, i wysłali ― arcykapłani i ― Faryzeusze podwładnych,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o Nim szepce, stąd arcykapłani i faryzeusze* posłali podwładnych, aby Go schwytali.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faryzeusze tłum szepczący o nim to, i wysłali arcykapłani i faryzeusze pachołków, aby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Głosy te dotarły do faryzeuszów, dlatego w porozumieniu z arcykapłanami posłali straż, aby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słyszeli, że tak ludzie o nim szemrali. I faryzeusze i naczelni kapłani posłali sługi, aby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słyszeli Faryzeuszowie, iż to lud o nim szemrał; i posłali Faryzeuszowie i przedniejsi kapłani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Faryzeuszowie, iż to o nim rzesza szemrała. I posłali książęta i Faryzeuszowie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mówił o Nim w podnieceniu. Kapłani więc wraz z faryzeuszami wysłali strażników, aby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faryzeusze, że lud takie rzeczy o nim mówi; wówczas arcykapłani i faryzeusze wysłali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szemra przeciwko Niemu. Arcykapłani więc i faryzeusze wysłali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faryzeuszów dotarło to, że ludzie oburzali się na Jezusa. Stąd wyżsi kapłani i faryzeusze posłali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Dowiedzieli się faryzeusze, że tłum tak o Nim po cichu mówi. Posłali zatem arcykapłani i faryzeusze strażników, aby Go siłą zatrzymali.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usłyszeli o niepokojach z powodu Jezusa. Dlatego oni i arcykapłani posłali strażników, aby go uwięzić.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w tłumie tak o Nim mówiono. Arcykapłani i faryzusze wysłali służbę, aby Go pojmała.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фарисеї, що юрба гомоніла таке про нього. І послали фарисеї та архиєреї своїх слуг, щоб схопили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farisaiosi tego dręczącego tłumu szemrzącego około niego te właśnie rzeczy, i odprawili prapoczątkowi kapłani i farisaiosi podwładnych aby ujęliby ściśnięciem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usłyszeli tłum mruczący odnośnie niego opinie, więc przedniejsi kapłani oraz faryzeusze posłali podwładnych,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P'ruszim, usłyszeli, jak tłum szepcze te rzeczy o Jeszui, więc główni kohanim i p'ruszim posłali kilku członków straży świątynnej, aby Go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o nim szemrze, toteż naczelni kapłani oraz faryzeusze wysłali urzędników, aby go schwytali.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dowiedzieli się, jakie nastroje panują wśród tłumów, i wspólnie z najwyższymi kapłanami wysłali strażników, aby aresztowali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z nich tworzyli Sanhedryn (&lt;x&gt;500 7:45&lt;/x&gt;;&lt;x&gt;500 18:3&lt;/x&gt;; &lt;x&gt;510 5:22&lt;/x&gt;, 26), &lt;x&gt;500 7:32&lt;/x&gt;L.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2024-05-28T23:14:19Z</dcterms:modified>
</cp:coreProperties>
</file>