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z powodu moich potrzeb, bo nauczyłem się cieszyć tym,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bo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to mówił dla niedostatku; bomci się ja nauczył, na tem przestawać,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jakoby dla niedostatku, abowiem nauczyłem się ja przestawać, w czymem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niedostatku: ja bowiem nauczyłem się wystarczać sobie w warunkach, w jakich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mówię tego z powodu niedostatku, bo nauczyłem się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ponieważ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przez to powiedzieć, że cierpię niedostatek, gdyż nauczyłem się zadowalać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powodu jakiegoś niedostatku mojego, bo ja w każdej sytuacji nauczyłem się być samowystarczalny.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skarżę się wprawdzie na niedostatek, bo nauczyłem się poprzestawać na tym co mam.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niedostatku. Nauczyłem się bowiem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не наче тому, що чогось потребую, - адже я навчився бути задоволеним тим, що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podczas niedostatku, gdyż ja nauczyłem się być samowystarczalnym w tym, w czym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po to, aby zwrócić wam uwagę na jakąś swoją potrzebę, bo jeśli o mnie idzie, nauczyłem się być zadowolonym w 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mówił, że jestem w nędzy, ja bowiem nauczyłem się we wszelkich warunkach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wspominam o tym dlatego, że nadal mi czegoś brakuje. Nauczyłem się bowiem radzić sobie w różnych sytuacjach.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2024-06-02T14:32:05Z</dcterms:modified>
</cp:coreProperties>
</file>