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cierpi jako chrześcijanin, niech przestanie się wstydzić! Niech raczej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cierpi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chrześcijanin, niech się nie wstydzi, niech raczej chwali Boga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cierpi jako chrześcijanin, niech się nie wstydzi, owszem niech chwali Boga w tej mierze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jako Chrześcijanin, niech się nie sroma, a niech chwali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[cierpi] jako chrześcijanin, niech się nie wstydzi, ale niech wychwala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cierpi jako chrześcijanin, niech tego nie uważa za hańbę, niech raczej tym imieniem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cierpi jako chrześcijanin, niech się nie wstydzi, ale niech oddaje chwałę Bogu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nie wstydzi, ale chwali Boga za to, że nim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jako chrześcijanin, niech się nie wstydzi, niech uwielbia Boga za to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ktoś cierpi za to, że jest chrześcijaninem, niech tego nie uważa za hańbę, ale niech wielbi Boga za to, że nosi imię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(cierpi) jako chrześcijanin, niech się nie wstydzi, lecz niech po chrześcijańsku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- як християнин - то хай не соромиться, але хай прославляє Бога в цьому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cierpi jako chrystianin, niech się nie daje zawstydzać, lecz także i w tej części niechaj oddaje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cierpi za to, że jest mesjaniczny, niech się nie wstydzi, lecz niech przynosi chwałę Bogu tym, w jaki sposób nosi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tego nie wstydzi, lecz niech w tym imieniu wychwala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cierpicie z powodu wierności Chrystusowi, nie wstydźcie się tego, ale dziękujcie Bogu za to, że do Niego należycie!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2024-06-02T12:54:44Z</dcterms:modified>
</cp:coreProperties>
</file>