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stłumił wiatr i powiedział do rozszalałej toni: Zamilcz! Uspokój się! I ustał wiatr — i zapanowała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wstał, zgromił wiatr i powiedział do morza: Milcz i uspokój się! I ustał wiatr,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ocknąwszy się, zgromił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uśmierz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przestał wiatr, a stało się wielkie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się, zagroził wiatrowi i rzekł morzu: Milcz, zamilkni! I przestał wiatr, i zstała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powstawszy, zgromił wicher i rzekł do jeziora: Milcz, ucisz się! Wicher się uspokoił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obudziwszy się, zgromił wicher i rzekł do morza: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Umilknij! Ucisz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ustał wicher,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wstał, zgromił wicher i powiedział do jeziora: Milcz, ucisz się! I wicher się uspokoił,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obudzony, zgromił wiatr, a do jeziora powiedział: „Milcz! Ucisz się!”. Wtedy wiatr ustał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wstał, skarcił wicher, a jezioru rozkazał: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„Zamilknij, bądź cicho”.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Uspokoił się wicher.. Zrobiło się bardzo cicho.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sfukał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zamilknij!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obudził, zgromił wiatr i powiedział morzu: - Milcz, uspokój się! Wicher ustał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Вставши, приказав вітрові й сказав морю: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Замовкни, вщухни.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улігся вітер,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rozbudzony w górę nadał naganne oszacowanie wiatrowi i rzekł morzu: Przemilczaj, od przeszłości miej zamknięte usta jak kagańcem. I zaprzestał cięgów wiatr, i 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się obudził, po czym zgromił wiatr i powiedział morzu: Umilknij; bądź cicho. I wiatr ustał oraz stała się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Ocknął się, zgromił wiatr i powiedział do fal: "Cisza! Uspokójcie się!" Wiatr ucichł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ze snu i zgromił wiatr, i rzekł do morza: ”Umilknij! Ucisz się!” I wiatr ustał,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wstrzymał wiatr, a morzu rozkazał: —Ucisz się! Wiatr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2024-05-29T00:26:47Z</dcterms:modified>
</cp:coreProperties>
</file>