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człowiek pewien uczynił wieczerzę wielką i zaprosił licznych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Pewien człowiek urządzał wielką wieczerzę i zaprosił wielu.*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czynił wieczerzę wielką i zaprosił 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człowiek pewien uczynił wieczerzę wielką i zaprosił licznych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Pewien człowiek przygotowywał wielkie przyjęcie. W związku z tym zaprosił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mu powiedział: Pewien człowiek wydał wielką ucztę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sprawił wieczerzę wielką i zaprosił wielu;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Człowiek niektóry sprawił wieczerzą wielką i wezwał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mu powiedział: Pewien człowiek wyprawił wielką ucztę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przygotował wielką wieczerzę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Pewien człowiek urządził wielką ucztę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„Pewien człowiek wyprawił wielką ucztę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na to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człowiek urządzał wielką ucztę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uczynił wieczerzą wielką, i wezwał ich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- Pewien człowiek urządzał wielkie przyjęcie i zaprosił wiele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справляв велику вечерю і запросив багатьох;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mu: Człowiek jakiś czynił obiad wielki, i wezwał wielolicznych.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rzekł: Pewien człowiek sprawił wielką ucztę oraz wielu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"Pewien człowiek wydał raz ucztę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”Pewien człowiek wydawał wspaniałą wieczerzę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opowiedział mu taką historię: —Pewien człowiek zamierzał urządzić wielkie przyjęcie i rozesłał mnóstwo zaproszeń.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22:2&lt;/x&gt;; &lt;x&gt;470 10:37-38&lt;/x&gt;; &lt;x&gt;470 18:12-14&lt;/x&gt;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2024-05-29T18:35:51Z</dcterms:modified>
</cp:coreProperties>
</file>