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twardego karku, nieobrzezanych serc i uszu! Wy zawsze opieracie się Duchowi Świętemu —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twardego karku, nieobrzezanego serca i uszu! Wy zawsze sprzeciwiacie się Duchowi Świętemu. Jak wasi ojcowie,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nieobrzezanego serca, i uszów! wy się zawżdy sprzeciwiacie Duchowi Świętemu jako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 obrzezanych serc i uszu! Wy się zawżdy sprzeciwiacie Duchowi świętemu. Jako ojcowie waszy, także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[Ludzie] twardego karku i opornych serc i uszu! Wy zawsze sprzeciwiacie się Duchowi Świętemu. Jak ojcowie wasi,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 i opornych serc i uszu, wy zawsze sprzeciwiacie się Duchowi Świętemu, jak ojcowie wasi,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twardego karku, opornych serc i uszu! Wy zawsze sprzeciwiacie się Duchowi Świętemu. Jak wasi ojcowie, tak i 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opornych serc i uszu! Wy zawsze sprzeciwiacie się Duchowi Świętemu! Postępujecie jak wasi przodkowie!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[ludzie] twardego karku, nie obrzezanych serc i uszu, wy zawsze opór stawiacie Duchowi Świętemu. Jak ojcowie wasi, tak i 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twardego karku, obojętni i głusi! Zawsze stawialiście opór Duchowi Świętemu, tak wy, jak i wasi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nieczułych serc i głuchych uszu, zawsze opieraliście się Duchowi Świętemu, zarówno wy, jak i 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твердошиї, з необрізаними серцями й вухами! Ви завжди противитеся Святому Духові, - як батьки ваші, так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 nieobrzezani na sercu i na uszach, wy się zawsze sprzeciwiacie Duchowi Świętemu; zarówno wasi ojcowie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 twardym karku, o sercach i uszach nieobrzezanych! Ciągle sprzeciwiacie się Ruach Ha-Kodesz! To samo robicie co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”Ludzie zawzięci, mający nieobrzezane serca i uszy, wy się zawsze sprzeciwiacie duchowi świętemu; jak czynili wasi praojcowie, tak i 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uparci—mówił dalej Szczepan—a wasze serca i uszy są nieczułe jak u pogan! Zawsze sprzeciwiacie się Duchowi Świętemu, tak samo jak wasi przodkowie.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2024-05-29T12:09:15Z</dcterms:modified>
</cp:coreProperties>
</file>