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także pewien człowiek o imieniu Szymon. Wcześniej zajmował się magią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o imieniu Szymon, który wcześniej w tym mieście zajmował się czarami, mamił lud Samarii, twierdząc,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imieniem Szymon, był przedtem w onem mieście bawiący się nauką czarnoksięską i lud Samaryjski mamił, powiadając się być czymś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Szymon, który przedtym był w onym mieście Czarnoksiężnik, zwodząc lud w Samaryjej, powiadając się być kim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człowiek, imieniem Szymon, który dawniej zajmował się czarną magią, wprawiał w zdumienie lud Samarii, mówiąc,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od jakiegoś czasu pewien mąż, imieniem Szymon, który zajmował się czarnoksięstwem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pewnego czasu mieszkał w mieście pewien człowiek o imieniu Szymon, który zajmował się magią i wprawiał w zdumienie lud Samarii, ponieważ twierdził,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mieszkał tam człowiek o imieniu Szymon. Zajmował się magią i wprawiał w zdumienie mieszkańców Samarii. Podawał się za kogoś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Szymon uprawiał wtedy w tym mieście magię i wywoływał zdumienie plemienia Samarytan. Mówił o sobie, że jest kimś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mieście mieszkał pewien człowiek, który miał na imię Szymon. Uważał siebie za kogoś wielkiego, ponieważ uprawiał magię i zadziwiał tym Samarytan.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tym mieście od dawna człowiek imieniem Szymon, zajmujący się magią. Uważał się za kogoś wielkiego i podziwiany był przez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у місті один чоловік, на ім'я Симон. Перед тим займався чародійством і дивував народ Самарії, видаючи себе за когось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pewien mąż o imieniu Szymon, który wcześniej uprawiał w mieście magię oraz zdumiewał lud Samarii mówiąc, że on sam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w mieście człowiek imieniem Szim'on, który od pewnego czasu uprawiał magię i zadziwiał lud Szomron,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pewien mężczyzna imieniem Szymon, który poprzednio uprawiał sztuki magiczne i zadziwiał naród Samarii, mówiąc,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również niejaki Szymon, który od dawna uprawiał czarną magię. Zadziwiał Samarytan i twierdził, że jest kimś niezwykłym.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2024-05-31T15:41:51Z</dcterms:modified>
</cp:coreProperties>
</file>