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 i będę czynił aby odciąłbym okazję chcących okazji aby w czym chlubią się zostaliby znalezieni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czynię to, i będę czynił, aby odciąć podstawę tym, którzy chcą podstawy, by w tym, czym się chlubią, mogli się okazać takimi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czynię i czynić będę, aby wyciąłbym* okazję chcących okazji, aby w czym chełpię się, znalezieni zostali jak i my**.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 i będę czynił aby odciąłbym okazję chcących okazji aby w czym chlubią się zostaliby znalezieni tak,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Czyniłem tak, i będę czynił, aby odebrać podstawę do chluby tym, którzy jej szukają. Niech w tym, czym się szczycą, okażą się tacy, jak 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czynię, nadal będę czynił, aby pozbawić okazji tych, którzy jej szukają, aby w tym, z czego się chlubią, okazali się takimi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czynię, czynić jeszcze będę dlatego, abym odciął przyczynę tym, którzy przyczyny szukają, aby w tem, z czego się chlubią, byli znalezieni tacy, jako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czynię, czynić będę, abym odciął przyczynę tym, którzy przyczyny żądają; aby w czym się chlubią, byli nalezieni jako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czynię, będę i nadal czynił, aby nie mieli sposobności do chlubienia się ci, którzy jej szukają; aby byli jak i my w tym, czym się chlubią.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czynię, czynić też będę nadal, aby odebrać podstawę tym, którzy chcą mieć podstawę, by w tym, czym się chlubią, byli takimi, jakimi my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czynię, nadal będę czynił, żeby pozbawić okazji tych, którzy jej szukają, aby w tym, czym się chlubią, zostali uznani za takich, jak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jednak nadal czynił to, co czynię, aby tych, którzy szukają okazji do chlubienia się tym, czym my się chlubimy, pozbawić do tego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czynię, będę i nadal czynił, aby odebrać okazję tym, którzy pragną okazji, żeby w [sprawach], którymi się chlubią, okazać się takimi jak 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będę postępował nadal, aby pozbawić tytułu do chwały tych, którym na tym bardzo zależy i którzy się chwalą, że pracują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czynię i nadal będę czynił, aby nie stworzyć okazji do chlubienia się tym, którzy jej szukają, żeby mieli taki sam tytuł dla chluby,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роблю, те й робитиму, щоб відняти причину в тих, що шукають причини, щоб у тому, чим хваляться, показались такими, як і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czynię i będę czynił, abym odciął okazję takim, co szukają okazji, aby w tym, w czym się chlubią, mogli zostać znalezieni jak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robię tak - i dalej będę tak robił - ażeby wytrącić z ręki argumenty tym, którzy chcą mieć pretekst do chełpienia się, że pracują tak samo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czynię, nadal będę czynił, żeby pozbawić pretekstu tych, którzy chcą mieć jakiś pretekst, by ich uznawano za równych nam pod względem urzędu, którym się chlubią.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Pracuję dla Pana bezinteresownie. I nadal będę to robił! W ten sposób wytrącam argumenty z ręki tych, którzy przechwalają się, twierdząc, że pracują dokładnie tak,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"odciąłbym".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owi jacyś chcieliby znaleźć sobie jakiś tytuł do tego, aby znajdowano ich jako równych nadawcy listu w apostolskich prawach do terenu Achai. Nadawca zapewnia, że wszystko robi i zrobi, aby tych praw nie przypisali sobie. Powód podaje w w. 13nn.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2024-05-29T01:33:10Z</dcterms:modified>
</cp:coreProperties>
</file>