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otwór w koszu zostałem spuszczony przez mur i wymknąłem się z rąk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spuszczono mnie w koszu przez okienko w murze i uszedłem jego rąk.*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otwór w koszu zostałem spuszczony przez mur i wymknąłem się z rąk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otwór w koszu zostałem spuszczony przez mur i wymknąłem się z rąk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spuszczono mnie w koszu przez okienko w murze i tak wymknąłem mu się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okno spuszczono mnie w koszu przez mur i uszedłem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przez okno w koszu z muru spuszczon, i takem uszedł z 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okno spuszczono mnie w koszu za mur i tak uszedłem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spuszczono mnie w koszu przez okienko w murze i uszedłem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koszu spuszczono mnie przez okno poza mur i wymknąłem się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zostałem spuszczony w koszu przez otwór w murze, i tak wymknąłem się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przez okno w koszu po murze zostałem spuszczony i tak uciekłem jego rękom.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spuszczono mnie w koszu przez okno w murze i w ten sposób wymknąłem mu się z 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spuszczono mnie w koszu przez okno w murze i w ten sposób wymknąłem się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мене опустили в кошику крізь віконце по стіні, - і я вислизнув з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koszu, przez okno zostałem spuszczony wzdłuż muru i wymknąłem się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spuszczono mnie w koszu przez otwór w murze i wymknąłem się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okno w murze zostałem spuszczony w wiklinowym koszu i uszedłem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udało mi się uciec—spuszczono mnie bowiem w koszu przez otwór w murze otaczającym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2024-05-29T10:56:01Z</dcterms:modified>
</cp:coreProperties>
</file>