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jako publicznie zawstydzani przez zniewagi i udręki, czy też jako stojący u boku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gdy byliście publicznie wystawieni na pośmiewisko i prześladowania, czy też gdy staliście się uczestnikami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cierpieniach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 to, gdyście byli i urąganiem, i utrapieniem na podziw wystawieni lub też gdyście się stali uczestnikami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częścią, gdy lekkościami i uciski dziwowiskiemeście się zstali, a częścią, gdyście się zstali towarzyszmi tak się mających.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wystawieni publicznie na szyderstwa i prześladowania, już to stawszy się towarzyszami tych, którzy to przeżywali.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gdy byliście wystawieni publicznie na zniewagi i udręki, czy też, gdy wiernie staliście przy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śmiewisko i narażeni na prześladowania, czy też uczestnicząc w cierpieniach tych,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pośmiewisko i prześladowania, czy też uczestnicząc w nich z tymi,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to wystawieni na publiczne obelgi i udręki, bądź też solidaryzując się z tymi, którzy takim rzeczom stawiali czoło.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was byli publicznie znieważani i dręczeni, drudzy wiernie stali przy tych, z którymi tak się obchodzono.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wyszydzani i poniewierani, czy to jako współtowarzysze żyjących w takich warunkach.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або видовищем у зневагах і знущаннях, або ж спільниками тих, що мали таке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obelg, stając się dziwowiskiem, lecz także i utrapień, kiedy staliście się wspólnikami tych, co są zawracani.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Czasami publicznie was znieważano i prześladowano, innymi razy wiernie staliście przy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wtedy, gdy byliście niby w teatrze wystawiani na obelgi i uciski, czy też wtedy, gdy stawaliście się współuczestnikami tych, którzy czegoś takiego doświadczali.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publicznie wyśmiewani, prześladowani i doświadczaliście tych samych cierpień, co inni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2024-05-28T13:18:13Z</dcterms:modified>
</cp:coreProperties>
</file>