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trąby dźwięku i głosu wypowiedzi który usłyszawszy odrzucili od siebie aby nie zostać przedłożone im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dźwięku trąby, ani grzmotu słów, których słuchający błagali, by już nie kierować do nich ani słowa,*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trąby dźwięku, i głosu słów, który usłyszawszy odsunęli od siebie, aby nie zostać przedłożone im słowo*;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trąby dźwięku i głosu wypowiedzi który usłyszawszy odrzucili od siebie aby nie zostać przedłożone im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zbliżyliście się do dźwięku trąby albo grzmotu słów, po których słuchacze błagali, by już do nich 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dźwięku trąby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głosu słów, że ci, którzy go słyszeli, prosili, aby już do nich nie mówiono;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dźwięku trąby, i do głosu słów, który ci, co słyszeli, prosili, aby więcej do nich nie mówiono;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brzmienia trąby, i głosu słów, który, co słyszeli, zbraniali się, aby do nich nie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do grzmiących trąb i do takiego dźwięku słów, iż wszyscy, którzy go usłyszeli, prosili, aby do nich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dźwięku trąby i głośnych słów, na których odgłos ci, którzy je słyszeli, prosili, aby już do nich nie przemawiano;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dźwięku trąby i głosu słów. Ci, którzy usłyszeli ten głos, błagali, aby już więcej do nich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trąby i grzmiące słowa. Ci, którzy to słyszeli, prosili Boga, aby do nich nie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 grania trąb i głosu słów, po usłyszeniu których bronili się przed dalszym przekazywaniem im pouczeń.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dźwiękach trąb i donośnego głosu; ci, którzy ten głos słyszeli, prosili, aby przestał do nich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brzmienia trąby i dźwięku słów. Ci, którzy to słyszeli, prosili, aby (Bóg) więcej do nich nie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звука сурми, і голосу слів, від якого ті, що чули, відмовилися, щоб більше не мовилося до них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dźwięku trąby oraz głosów słów, którzy ci, co je słyszeli błagali, aby nadto nie został im dodany jakiś nakaz.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dźwięku szofaru i do głosu, którego słowa zmusiły słuchaczy do błagania, aby już dalej nie przekazywano im orędzia,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grzmienia trąby, i do głosu słów; usłyszawszy ten głos, ludzie usilnie prosili, żeby im już nie dodawać żadnego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słyszeliście również dźwięku trąby i potężnego głosu. Izraelici, gdy usłyszeli ten głos, błagali, aby zamilkł.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&lt;x&gt;20 20:18-21&lt;/x&gt;; &lt;x&gt;50 4:11-12&lt;/x&gt;; &lt;x&gt;50 5:22-27&lt;/x&gt;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"zostać przedłożone im słowo" - składniej: "aby nie zostało przedłożone im 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2024-05-24T17:12:32Z</dcterms:modified>
</cp:coreProperties>
</file>