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pozostałym tym darem łaski, który otrzymał, jako dobry powiernik różnorodnej w swych przejawach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usługujcie sobie nawzajem tym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dar, tak nim jeden drugiemu usługujcie,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łaskę, usługując ją jeden drugiemu,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służcie sobie nawzajem takim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Usługujcie drugim tym darem łaski, jaki każdy otrzymał,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jedni drugim takim darem łaski, jaki każdy otrzymał, jako dobrzy szafarze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zarządcy różnorakiej łaski Bożej służcie sobie nawzajem zgodnie z darem, jaki każdy z was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otrzymaliście charyzmat, każdy z osobna, takim służcie sobie wzajemnie jako dobrzy szafarze wielorakiej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służy innym zgodnie z tym darem łaski, jaki otrzymał; wtedy będziecie dobrymi szafarzami obfitej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sobie wzajemnie otrzymanymi darami, jak dobrzy szafarze różnorodnej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одне одному - кожен тим даром, який одержав, наче добрі домоврядники всілякої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miarę tego jaki otrzymał dar, niech służy nim względem drugich; tak jak szlachetny zarządca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każdy z was otrzymał jakiś dar duchowy, tak powinien go używać, abyście służyli sobie nawzajem, jako dobrzy zarządcy różnorakiej łaski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mierze, w jakiej każdy otrzymał dar, usługujcie jedni drugim jako wspaniali szafarze niezasłużonej życzliwości Bożej, która się rozmaicie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otrzymał od Boga jakiś dar—spożytkujcie go więc pomagając innym! Czyniąc to, zrobicie dobry użytek z okazanej wam przez Boga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2024-05-30T07:29:55Z</dcterms:modified>
</cp:coreProperties>
</file>