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 tysiąc lat, szatan zostanie zwolniony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szatan zostanie wypuszczony ze swego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będzie rozwiązany szatan z ciemnicy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tysiąc lat, będzie rozwiązan szatan z ciemnice swojej i wynidzie, i będzie zwodził narody, które są na czterech węgłach ziemie, Goga i Magoga, i zbierze je na walkę,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dobiegnie końca tysiąc lat, z więzienia swego szatan zostanie zwolniony.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wypuszczony zostanie szatan z więzienia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upłynie tysiąc lat, ze swego więzienia zostanie wypuszczony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dopełni się tysiąc lat, uwolniony zostanie szatan ze swojego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tysiąca lat szatan będzie uwolniony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tysiąc lat, szatan zostanie zwolniony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скінчиться тисяча років, сатана буде звільнений із своєї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dokonane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minie tysiąc lat, Przeciwnik będzie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się skończy tysiąc lal. Szatan zostanie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czasu szatan zostanie uwolniony z więzienia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2024-05-30T08:31:15Z</dcterms:modified>
</cp:coreProperties>
</file>