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upijmy naszego ojca winem i połóżmy się z nim, i niech zachowa się z naszego ojca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upijmy ojca winem i zbliżmy się do niego. Zadbajmy o potomstwo za sprawą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upójmy naszego ojca winem i położymy się z nim, abyśmy zachowały potomstwo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Pójdź, upójmy ojca naszego winem, a śpijmy z nim, abyśmy zachowały z ojca naszego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Pódź, upójmy go winem i śpimy z nim, abyśmy mogły zachować nasienie z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więc, upoimy ojca naszego winem i położymy się z nim, a tak będziemy miały potomstwo z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Pójdź, upójmy ojca naszego winem i śpijmy z nim, aby zachować potomstwo z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upijmy naszego ojca winem i prześpijmy się z nim, i będziemy mieć potomstwo z 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upoimy winem naszego ojca, a potem się z nim położymy. W ten sposób zapewnimy sobie potomstwo dzięki naszemu ojcu”.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upoiły więc ojca winem; wtedy starsza poszła i położyła się przy ojcu. On zaś nie spostrzegł, ani kiedy się położyła, ani też gdy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upijmy naszego ojca winem i połóżmy się z nim, i damy życie potomstwu z 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 і упоїмо нашого батька вином і переспимо з ним і воскресимо від нашого батька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upoimy naszego ojca winem, położymy się z nim i zachowamy potomstwo z 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dajmy naszemu ojcu napić się wina i połóżmy się z nim, i zachowajmy potomstwo z naszego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2024-06-02T13:36:57Z</dcterms:modified>
</cp:coreProperties>
</file>