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Podnieś, proszę, swoje oczy i zobacz: wszystkie samce pokrywające owce są pręgowane, cętkowane i nakrapiane, bo widziałem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ciągnął: Podnieś wzrok, proszę, i zobacz: Wszystkie samce, które kryją owce, są pręgowane, cętkowane i nakrapiane, bo widziałem dokładnie, jak traktuje cię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Podnieś teraz swe oczy i zobacz wszystkie samce łączące się z owcami prążkowanymi, pstrymi i biało nakrapianymi. Widziałem bowiem wszystko, co Laban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Podnieś teraz oczy swe, a obacz wszystkie samce złączające się z owcami strokatemi, pstremi, i biało nakrapianemi; bom widział wszystko, coć Laban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Podnieś oczy twoje a obacz wszytkie samce wstępujące na samice, pstre, blachowane i nakrapiane. Bom widział wszytko, coć Laban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Spójrz i przypatrz się: wszystkie samce pokrywające trzodę są pstre, cętkowane i łaciate; widzę bowiem, jak Laban z tobą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Podnieś oczy i zobacz, że wszystkie samce, które pokrywają owce, są pręgowate, cętkowane i łaciate; widziałem bowiem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Rozejrzyj się i zobacz, że wszystkie barany pokrywające owce są prążkowane, cętkowane i łaciate. Widzę bowiem wszystko, jak Laban z tobą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dalej: «Podnieś wzrok i zobacz: wszystkie samce zapładniające owce są nakrapiane, prążkowane i łaciate. Widziałem bowiem wszystko, co uczynił ci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”Podnieś tylko oczy i zobacz, że wszystkie samce pokrywające trzodę są cętkowane, nakrapiane i łaciate. Ja widziałem bowiem to wszystko, co Laban ci wyrządzał.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'Podnieś, proszę, wzrok i zobacz, że wszystkie barany przychodzące do owiec [są] pręgowane, nakrapiane i cętkowane, bo widziałem wszystko to, co uczynił ci Lawan.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Поглянь твоїми очима, і подивись на козлів і баранів крапчастих і пасастих і крапчасто переполасих, що скачуть на овець і кіз. Бо я побачив те, що тобі робить Лаван.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Podnieś twoje oczy i zobacz wszystkie barany, co pokrywają trzodę są pręgowane, nakrapiane i pstre; ponieważ widziałem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ʼProszę, podnieś oczy i zobacz, że wszystkie kozły pokrywające trzodę są pręgowane, nakrapiane i cętkowane, bo widziałem wszystko, co ci Laban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2024-06-02T16:35:44Z</dcterms:modified>
</cp:coreProperties>
</file>