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Po tym, co mi zrobiłeś, chcesz dopuścić się jeszcze gorszej podłości? Lecz on jej i tym razem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Z jakiego powodu? Wyrzucając mnie, 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większą krzywdę niż ta, którą już wyrządziłeś. Ale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Dlatego to większa złość, niż owa, którąś zemną popełnił, że mię wyganiasz. Ale jej on nie chciał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Więtsza to jest złość, którą teraz czynisz przeciwko mnie, wyganiając mię, niżli ta, którąś pierwej uczynił! I nie chciał jej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 czyń mi, wypędzając mnie od siebie, jeszcze większej krzywdy od tej, jaką mi wyrządziłeś. On jednak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niego: Nie tak, bracie mój, gdyż odprawiając mnie w ten sposób, popełniasz większą niegodziwość niż poprzednia, której się dopuściłeś wobec mnie. Lecz on nie chciał jej usłuchać,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gdybyś mnie odesłał, byłaby to większa krzywda od tej, którą już mi wyrządziłeś. Jednak on nie chciał jej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prosiła go: „Nie wyrzucaj mnie w ten sposób! Byłaby to jeszcze większa niegodziwość niż tamta, którą przed chwilą mi wyrządziłeś!”.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Nie! Wyrzucając mnie uczynisz mi większą krzywdę niż ta, którąś mi już uczynił.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 czyń tak wielkiej krzywdy po pierwszej, którą spełniłeś względem mnie, że mnie wypędzasz! Jednak on nie chciał jej usłuchać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na to: ”Nie, mój bracie; bo ta niegodziwość, że mnie odsyłasz, jest większa niż tamta, której się wobec mnie dopuściłeś!” Ale on nie chciał jej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2024-05-29T17:17:57Z</dcterms:modified>
</cp:coreProperties>
</file>