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powiedział do Amasy: Czy masz się dobrze, mój bracie? I chwycił Joab Amasę prawą ręką za brodę, aby go pocałować,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podszedł i powiedział do Amasy: Jak się masz, mój bracie? Po czym chwycił go prawą ręką za brodę, aby go pocałować,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zapytał Amasę: Czy masz się dobrze, mój bracie? I Joab ujął Amasę prawą ręką za brodę, jakby miał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do Amazy: Jakoż się masz, bracie mój? I ujął ręką prawą Joab Amazę za brodę, jakoby go całować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Joab do Amazy: Witaj, bracie mój! Ujął prawą ręką podgardłek Amazy, jakoby go całując.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przemówił do Amasy: Jak zdrowie, mój bracie? Joab ujął przy tym Amasę prawą ręką za brodę,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do Amasy: Czyś zdrów, mój bracie? I pochwycił Joab Amasę prawą ręką za brodę, pod pozorem, że chce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zapytał Amasę: Czy dobrze się miewasz, mój bracie? Następnie pochwycił prawą ręką Amasę za brodę,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odezwał się do Amasy: „Jak się masz, mój bracie?”. Prawą ręką Joab ujął Amasę za brodę,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rzekł do Amasy: - Dobrze się miewasz, bracie mój? I ujął Joab prawą ręką brodę Amasy, [jakby] chciał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 Амессеєві: Чи ти здоровий, брате, і правою рукою Йоав схопив бороду Амессая, щоб його поцілувати.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zapytał Amasę: Czyś zdrów, mój bracie? Przy czym Joab ujął Amasę swą prawą ręką za brodę, aby go niby ucałować;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Joab do Amasy: ”Czy dobrze ci się wiedzie, mój bracie?” Potem Joab prawą ręką chwycił Amasę za brodę, by go pocałować.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2024-06-02T12:41:28Z</dcterms:modified>
</cp:coreProperties>
</file>