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im surowo, bo odrzucił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surowie, bo opuścił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surowie, opuściwszy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nich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im szorstko. Król Roboam odrzucił radę starszyzny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odpowiedział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surowo, gdyż nie usłuchał król Roboam rady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жорстко, і цар Ровоам оставив пораду старшин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surowo im odpowiedział, gdyż król Rehabeama odrzucił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im odpowiadać szorstko. Odrzucił więc król Rechoboam radę udzieloną przez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2024-05-28T07:52:44Z</dcterms:modified>
</cp:coreProperties>
</file>