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wielki dorobek w miastach Judy i dzielnych wojowników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mógł poszczycić się wielkim dorobkiem, a w Jerozolimie miał przy sobie wybitnych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wiele prac w miastach Judy. I miał wielu dzielnych i potężnych wojowników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pracy wiele podjął około miast Judzkich; mężów też walecznych i potężnych miał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dzieł poczynił w mieściech Judzkich. Mężowie też waleczni i duży byli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wiele sił roboczych w miastach judzkich i załogę dzielnych wojowników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w judzkich miastach obfite zapasy, w Jeruzalemie zaś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wielu dla niego pracowało, a w Jerozolimie miał żołnierzy,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miastach Judy prowadził wielkie prace. W Jerozolimie miał wielu żołnierzy,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były zasoby w miastach judzkich, i miał też zastęp dzielnych wojowników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в Юдеї було багато діл і військових мужів сильних кріпостю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kontynuował wiele prac wewnątrz miastach judzkich, a w Jeruszalaim miał walecznych, silnych, wojskowych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się wieloma sprawami w miastach judzkich; w Jerozolimie zaś byli wojownicy, dzielni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2024-06-01T09:59:36Z</dcterms:modified>
</cp:coreProperties>
</file>