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Jerozolimy i rozeznałem się w niegodziwości, którą popełnił Eliaszib dla (korzyści) Tobiasza przez urządzenie mu komnaty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przybyłem do Jerozolimy i rozeznałem się w sprawie tej niegodziwości, którą popełnił Eliaszib, urządzając Tobiaszowi komnatę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przybyłem do Jerozolimy, dowiedziałem się o występku, którego dopuścił się Eliaszib na korzyść Tobiasza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przygotował dla niego komnatę w 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Jeruzalemu, wyrozumiałem to złe, które uczynił Elijasyb kwoli Tobijaszowi, iż mu zbudował gmach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do Jeruzalem, i wyrozumiałem złość, którą był uczynił Eliasib Tobiaszowi, że mu zbudował skarb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spostrzegłem występek, który popełnił Eliaszib na korzyść Tobiasza przez urządzenie dla niego komnaty na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Jeruzalemu i dowiedziałem się o występku, jaki popełnił Eliaszib na korzyść Tobiasza, że urządził dla niego komnatę na dziedzińcu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uświadomiłem sobie zło, jakie popełnił Eliaszib, urządzając dla Tobiasza mieszkanie przy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 dowiedziałem się o występku, którego dopuścił się Eliaszib na korzyść Tobiasza, przygotowując dla niego mieszkanie na dziedzińcu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powróciłem do Jeruzalem, stwierdziłem, że Eljaszib dopuścił się przestępstwa w stosunku do Tobijji, urządzając mu komnatę w przedsionku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Єрусалиму. І я зрозумів зло, яке зробив Еліясів для Товії, щоб зробити йому скарбницю в дворі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Jeruszalaim, zrozumiałem to zło, które Eliaszib uczynił Tobji; że zbudował mu gmach na dziedzińcach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wtedy do Jerozolimy i zauważyłem zło, którego Eliaszib dopuścił się w związku z Tobiaszem, urządzając dla niego salę na dziedzińcu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2024-05-31T11:58:49Z</dcterms:modified>
</cp:coreProperties>
</file>