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pętli na brzegu jednej zasłony końcowej na połączeniu i pięćdziesiąt pętli na brzegu zasłony drugiego połączenia.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połączenia zasłon przygotujesz i w tym przypadku po pięćdziesiąt pętli na brzegach każdej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pięćdziesiąt pętli na brzegu jednej zasłony, na końcu, gdzie ma być spięta, i pięćdziesiąt pętli z brzegu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zasłony do spinania drugiego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pięćdziesiąt pętlic po kraju jednej opony, na końcu, gdzie się ma spinać, i pięćdziesiąt pętlic po kraju opony ku spinaniu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Poczynisz też pięćdziesiąt pętlic na kraju deki jednej, aby się mogła z drugą spinać, i pięćdziesiąt pętlic na kraju drugiej deki, aby się z drugą złączyła.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przyszyjesz pięćdziesiąt wstążek na brzegach jednego nakrycia w miejscu, w którym mają być spięte, i pięćdziesiąt wstążek na brzegach drugiego nakrycia w miejscu, w którym mają być spięte.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pętlic na brzegu końcowej zasłony jednego spięcia i pięćdziesiąt pętlic na brzegu zasłony drugiego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pętli na brzegu każdej zasłony będącej ostatnią ze spiętych i pięćdziesiąt pętli na brzegu zasłony drugiego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ostatniej zasłony każdego rzędu przyszyjesz pięćdziesiąt pętli, aby można je było połączyć.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pięćdziesiąt pętli na brzegu tej maty, która jest ostatnią ze złączonych, oraz pięćdziesiąt pętli na brzegu [ostatniej] maty w drugim szeregu połączonych 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pięćdziesiąt pętli na krawędzi pierwszej grupy połączonych draperii i pięćdziesiąt pętli na krawędzi drugiej grupy.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пятдесять петельок для злуки на краю однієї скіри, що посередині, і зробиш пятдесять петельок на краю скіри для другої злуки.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skraju jednej osłony, krańcowej w spojeniu, zrobisz pięćdziesiąt pętli, oraz pięćdziesiąt pętli na skraju osłony drugiego spojenia.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pięćdziesiąt pętlic na brzegu jednej tkaniny namiotowej, najdalszej w tym szeregu, i pięćdziesiąt na brzegu tkaniny namiotowej w drugim miejscu złączenia.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2024-05-29T00:11:15Z</dcterms:modified>
</cp:coreProperties>
</file>