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0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jaśniejsze niż południe nastanie dla ciebie życie, a co ciemniejsze,* będzie jak poranek.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życie stanie się jaśniejsze niż południe, a jego ciemniejsze strony będą jak 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jaśniejsze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południe; twoja ciemność będzie jak 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południe jaśniejszy nastanie czas twój; zaćmiszli się, będziesz jako zaranek.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jasność południowa wznidzie tobie pod wieczór, a gdy się będziesz mnimał być zniszczonym, wznidziesz jako jutrzenka.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wzejdzie jak blask południa, mrok się przemieni w 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jaśniejsze niż południe wzejdzie ci życie, a choćby ciemność zapadła, będzie ona jak 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życie twoje zaświeci jaśniej niż słońce w południe, a ciemność stanie się jak 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życie stanie się jaśniejsze niż południe, a ciemność zmieni się w 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twoje jaśniejsze będzie od blasku południa, a mrok w światłość poranka się zmieni.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Молитва ж твоя наче рання зірка, з полудня ж зійде тобі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wzejdzie ci jaśniej niż południe; i choćby się zasępiło, to jednak będzie jak 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trwanie twego życia wzejdzie jaśniejsze niż południe; ciemność upodobni się do poranka.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zaciemnienie.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2024-05-31T06:01:17Z</dcterms:modified>
</cp:coreProperties>
</file>