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8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północy pojawia się złoto (promieni), Boga otacza przejmujący majestat!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północy strzelają złociste promienie — Boga otacza przejmujący majestat!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północy przychodzi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blask, 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Bogu jest straszliwy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Wszechmogący jest, doścignąć go nie możemy; wielki w mocy, wszakże sądem i ostrą sprawiedliwością ludzi nie trapi.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północy złoto przychodzi, a od Boga bojaźliwe chwalenie.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północy przychodzi blask złoty, to wokół Boga straszliwy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północy zjawia się złocisty blask, Boga otacza przerażająca jasność.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północy przyjdzie złoty blask, porażający majestat wokół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jasność wyłania się z północy jakby blask złota, zewsząd oświetla majestat wielkiego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północy nadciąga światłość złota, Bóg obleczony w majestat 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півночі хмара золотиста. Над цими велика слава і шана Вседержителя.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północy zjawia się jakby złoto; wokół Boga roztacza się straszny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północy nadchodzi złocisty blask. Na Bogu dostojeństwo, które napawa lękiem.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2024-06-03T13:05:26Z</dcterms:modified>
</cp:coreProperties>
</file>