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Joba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Pan do Hioba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zwrócił się do Joba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przemawiał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odezwał się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Joba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Бог відповів Йову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Hioba,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2024-06-01T05:24:47Z</dcterms:modified>
</cp:coreProperties>
</file>