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się Egipt* z ich wyjścia, Gdyż padł na nich strach z ich powodu.**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ucieszył się z ich wyjścia, Gdyż padł na ludzi strach z ich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się radował, gdy wychodzili, bo ogarnął go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Egipt, gdy oni wychodzili; albowiem był przypadł na nich strach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Egipt z wyszcia ich, bo był przyszedł na nie strach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byli radzi z ich wyjścia, bo lęk ich ogarnął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uradował się z ich wyjścia, Bo padł na nich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cieszyli się z ich wyjścia, bo ogarnął ich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się Egipt z ich odejścia, bo ogarnął go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 się Egipt z ich wyjścia, bo ogarnęła go trwoga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пролили невинну кров, кров своїх синів і дочок, яких принесли в жертву божищам Ханаана, і земля була забита кровю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Micraim się cieszył ich wyjściem, bowiem przypadła na nich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się radował, gdy wychodzili, bo padł nań strach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Egipt MT G: Egipcjanie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2024-06-01T05:33:40Z</dcterms:modified>
</cp:coreProperties>
</file>