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Czynisz* go bowiem błogosławieństwem** na zawsze, Napełniasz go radością przed Twoim obliczem.***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zawsze liczyć na Twe błogosławieństwo, Dzięki Twojej bliskości cieszy się pełnią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w JAHWE pokłada nadzieję i nie zachwieje się dzięki miłosierdziu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go wystawił na rozmaite błogosławieństwo aż na wieki; rozweseliłeś go weselem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dasz go na błogosławieństwo na wieki wieków, rozweselisz go w radości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czynisz błogosławieństwem na wieki, napełniasz go radością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czynisz go błogosławieństwem na zawsze, Udzielasz mu radości przed obliczem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Obdarzasz go przecież błogosławieństwem na wieki, napełniasz radością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go uczynisz błogosławieństwem na wieki, napełnisz go radością przed swoim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sprawiłeś, że stał się błogosławieństwem nigdy nieustającym, napełniasz go radością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є хробак і не чоловік, погорда людини і зневага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czynisz go błogosławieństwem na zawsze, orzeźwiasz go radością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pokłada ufność w JAHWE, tak, w lojalnej życzliwości Najwyższego. Nic nim nie zachwieje.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darzysz.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Twoja bliskość dostarcza mu pełni radości.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2024-06-02T15:42:44Z</dcterms:modified>
</cp:coreProperties>
</file>