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nędznikiem. Od młodości grozi mi śmierć. Budzisz we mnie lęki, przejmujesz rozpaczą.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srogi gniew spadł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wyniszczyła mnie twoja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prawie już umierający od gwałtu; ponoszę strachy twoje, i trwożę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w pracach od młodości mojej, a będąc wywyższony, jestem poniżony i 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od dzieciństwa na progu śmierci, dźwigałem grozę Twoją i mdlałem.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biedny i bliski śmierci od młodości mojej, Zawisła nade mną groza twoja, jestem zrozpaczony.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biedny, bliski śmierci od młodości, w rozterce dźwigam ciężar lęku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udręczony i bliski śmierci od mojej młodości, dźwigałem Twoją grozę, aż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jestem i bliski śmierci już od młodości, znosiłem grozę Twoich dopustów, jestem u kresu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нарід, що знає оклик. Господи, вони підуть у світлі твого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nędzny i konający od wstrząsów; znosiłem Twoje grozy, upadam.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nade mną wybuchy twego płonącego gniewu; trwogi od ciebie zmusiły mnie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2024-06-02T02:04:45Z</dcterms:modified>
</cp:coreProperties>
</file>