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nadchodzi! Oddział jeźdźców! Para koni! I odezwał się tymi słowy: Upadł! Upadł Babilon! Wszystkie posągi jego bóstw leżą roztrzaskane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mężczyźni na rydwanie z dwoma jeźdźcami. I zawołał: Upadł, upadł Babilon i wszystkie rzeźbione posągi jego bogów roztrzaskane zostały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wtem przyjechali mężowie na wozach, i jazda dwoma rzędami.) I zawołał strażnik, a rzekł: Upadł, upadł Babilon, i wszystkie ryte obrazy bogów jego pokruszone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ten idzie, wsiadający wóz dwu jezdnych. I opowiedział a rzekł: Upadł, upadł Babilon, a wszytkie ryciny bogów jego pokruszone są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przybywają jezdni, jeźdźcy na koniach parami. Odezwał się jeden i rzekł: Upadł Babilon, upadł, i wszystkie posągi jego bożków strzaskane leżą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tu nadchodzi oddział jeźdźców, zaprzęgi konne. I odezwał się głos: Upadł, upadł Babilon i wszystkie posągi jego bogów potrzaskane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przybywa rydwan z jakimś człowiekiem i para jeźdźców. Odezwał się on i ogłosił: Upadł, upadł Babilon! Wszystkie posągi jego bożków zostały roztrzaskane o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jazda nadciąga, jeźdźcy zbliżający się parami! I mówi ktoś, i woła: «Runęła, runęła Babilonia! Wszystkie posągi jej bóstw fałszywych strzaskane leżą na ziemi!»”.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nadchodzi: pochód mężów, jeźdźców jadących dwójkami! Wtedy podniósł głos i oznajmił: - Upadł, upadł Babilon. Wszystkie posągi jego bałwanów zdruzgotano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він іде вершник на парі коней. І відповівши він сказав: Впав Вавилон, і всі його боввани і його божків розбили об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jezdni mężowie, konna jazda idąca w parach. I odezwali się, wołając: Runął, runął Babel, a wszystkie posągi jego bóstw są powalone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przybywa rydwan wojenny z mężczyznami, zaprzężony w rumaki!” I przemówił, i rzekł: ”Upadł, upadł Babilon, a wszystkie ryte wizerunki jego bogów roztrzaskał on o ziemię!”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2024-05-30T08:41:23Z</dcterms:modified>
</cp:coreProperties>
</file>