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ucieknie w popłochu, ten wpadnie do dołu, a kto wydostanie się z dołu, ten wpadnie w potrzask, gdyż śluzy w górze zostaną otwarte,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ucieknie przed głosem strachu, wpadnie w dół, a kto wyjdzie z dołu, będzie złapany w sidłach. Otworzą się bowiem upusty w górze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uciecze przed wieścią strachu, wpadnie w dół, a kto wylizie z dołu, pojmany będzie sidłem; bo upusty z wysokości otworzone będą a zatrząsną się grunty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uciecze przed głosem strachu, wpadnie w dół, a kto się wyprawi z dołu, pojman będzie sidłem. Bo się upusty z wysokości otworzyły i zatrzasną się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krzykiem grozy, wpadnie w dół, a kto się wydostanie z dołu, w sidła się zamota! Tak, upusty otworzą się w górze i podwaliny ziemi się zatrzęsą.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będzie uciekał przed okrzykiem grozy, wpadnie w przepaść, a kto wyjdzie z przepaści, uwikła się w pułapkę, gdyż upusty w górze się otworzą,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Bo zostały otwarte upusty z góry i fundamenty ziemi się zatrzęsły.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widmem grozy, ten wpadnie w zasadzkę, a kto się z niej wydostanie, da się złowić w sidła. Bo otworzą się zawory nieba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ucieknie przed głosem grozy, wpadnie do grobu, a ten, który ujdzie grobu, będzie złapany w pułapkę. Bo w górze otwarte zostaną upusty i zadrżą ziemi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втікає від страху, впаде до рова, а хто вилазить з рова, буде схоплений пасткою, бо вікна з неба відкрилися, і зрушаться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ucieknie przed odgłosem strachu – wpadnie w przepaść, a kto się wydostanie z przepaści – będzie chwycony w zasadzkę; bowiem otworzyły się upusty wysokości i drżą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kto ucieka na dźwięk tego, co budzi grozę, wpadnie do jamy, a kto wychodzi z wnętrza jamy, zostanie złapany w pułapkę. Albowiem otworzą się upusty na wysokości i zakołyszą się fundamenty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2024-06-02T18:52:07Z</dcterms:modified>
</cp:coreProperties>
</file>