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kogoś i on przybywa, na wschodzie słońca kogoś, kogo nazwałem z imienia.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Podepcze on władców jak błoto — jak garncarz, gdy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północy, który nadciągnie, i od wschodu, który będzie wzywać mego imienia. Rozdepcze książąt jak błoto,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od północy lud, ten przyciągnie; i od wschodu słońca, ten wzywać będzie imienia mego; oborzy się na książąt jako na błoto, a podepcze ich, jako garncarz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z północy, a przyjdzie, ze wschodu słońca: będzie wzywał imienia mego. I przywiedzie urząd jako błoto, i jako lepiarz depcący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wezwałem go po imieniu. On zdeptał możnowładców jak błoto, podobnie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męża i przybył, na wschodzie słońca kogoś, kto wzywa mojego imienia; zdeptał władców na błoto tak,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został wezwany w Moje imię. Podeptał namiestników jak błoto,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go na północy i przybył. Na wschodzie wezwie moje imię. Rozdeptał władców jak błoto, jak garncarz, który rozgniata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[go] z północy - i przybył! Od wschodu słońca w moje Imię wybiega na spotkanie. Satrapów rozdeptał jak błoto, jak garncarz glinę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підняв того, що з півночі, і того, що з сходу сонця, вони назвуться моїм іменем. Хай прийдуть володарі, і як глина гончара і як гончар, що місить глину, так будете потоптані.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Pobudziłem go z północy i przybył; ze wschodu słońca wygłasza Moje Imię; on kroczy po zarządcach jak po błocie i jak garncarz, co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”Wzbudziłem kogoś z północy i on przybędzie. Od wschodu słońca wezwie mego imienia. Wejdzie na pełnomocnych zwierzchników, jak gdyby byli gliną, i jak garncarz, który udeptuje wilgotny surowiec.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2024-06-02T13:15:11Z</dcterms:modified>
</cp:coreProperties>
</file>